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2E3BC" w14:textId="409F8E9B" w:rsidR="00282779" w:rsidRDefault="00D17323" w:rsidP="00D51C22">
      <w:pPr>
        <w:shd w:val="clear" w:color="auto" w:fill="FFFFFF"/>
        <w:rPr>
          <w:rFonts w:ascii="Times New Roman" w:eastAsia="Times New Roman" w:hAnsi="Times New Roman" w:cs="Times New Roman"/>
        </w:rPr>
      </w:pPr>
      <w:r w:rsidRPr="00D17323">
        <w:rPr>
          <w:rFonts w:ascii="Times New Roman" w:eastAsia="Times New Roman" w:hAnsi="Times New Roman" w:cs="Times New Roman"/>
        </w:rPr>
        <w:fldChar w:fldCharType="begin"/>
      </w:r>
      <w:r w:rsidR="00C16E8C">
        <w:rPr>
          <w:rFonts w:ascii="Times New Roman" w:eastAsia="Times New Roman" w:hAnsi="Times New Roman" w:cs="Times New Roman"/>
        </w:rPr>
        <w:instrText xml:space="preserve"> INCLUDEPICTURE "C:\\var\\folders\\t7\\63dw4fp52wlbphcn7qpl7qp80000gn\\T\\com.microsoft.Word\\WebArchiveCopyPasteTempFiles\\page1image39080416" \* MERGEFORMAT </w:instrText>
      </w:r>
      <w:r w:rsidRPr="00D17323">
        <w:rPr>
          <w:rFonts w:ascii="Times New Roman" w:eastAsia="Times New Roman" w:hAnsi="Times New Roman" w:cs="Times New Roman"/>
        </w:rPr>
        <w:fldChar w:fldCharType="separate"/>
      </w:r>
      <w:r w:rsidRPr="00D17323">
        <w:rPr>
          <w:rFonts w:ascii="Times New Roman" w:eastAsia="Times New Roman" w:hAnsi="Times New Roman" w:cs="Times New Roman"/>
        </w:rPr>
        <w:fldChar w:fldCharType="end"/>
      </w:r>
    </w:p>
    <w:p w14:paraId="0A08BD58" w14:textId="77010828" w:rsidR="00D51C22" w:rsidRPr="00D51C22" w:rsidRDefault="00D17323" w:rsidP="00D51C22">
      <w:pPr>
        <w:shd w:val="clear" w:color="auto" w:fill="FFFFFF"/>
        <w:rPr>
          <w:rFonts w:eastAsia="Times New Roman" w:cstheme="minorHAnsi"/>
        </w:rPr>
      </w:pPr>
      <w:r w:rsidRPr="00A952D5">
        <w:rPr>
          <w:rFonts w:eastAsia="Times New Roman" w:cstheme="minorHAnsi"/>
        </w:rPr>
        <w:t>Meeting Minutes: Thursday, Ja</w:t>
      </w:r>
      <w:r w:rsidR="00D51C22">
        <w:rPr>
          <w:rFonts w:eastAsia="Times New Roman" w:cstheme="minorHAnsi"/>
        </w:rPr>
        <w:t>n.</w:t>
      </w:r>
      <w:r w:rsidRPr="00A952D5">
        <w:rPr>
          <w:rFonts w:eastAsia="Times New Roman" w:cstheme="minorHAnsi"/>
        </w:rPr>
        <w:t xml:space="preserve"> 18, 2024</w:t>
      </w:r>
      <w:r w:rsidR="00A952D5" w:rsidRPr="00A952D5">
        <w:rPr>
          <w:rFonts w:eastAsia="Times New Roman" w:cstheme="minorHAnsi"/>
        </w:rPr>
        <w:t xml:space="preserve">, </w:t>
      </w:r>
      <w:r w:rsidRPr="00A952D5">
        <w:rPr>
          <w:rFonts w:eastAsia="Times New Roman" w:cstheme="minorHAnsi"/>
        </w:rPr>
        <w:t xml:space="preserve">7 </w:t>
      </w:r>
      <w:r w:rsidR="00A952D5" w:rsidRPr="00A952D5">
        <w:rPr>
          <w:rFonts w:eastAsia="Times New Roman" w:cstheme="minorHAnsi"/>
        </w:rPr>
        <w:t>PM,</w:t>
      </w:r>
      <w:r w:rsidRPr="00A952D5">
        <w:rPr>
          <w:rFonts w:eastAsia="Times New Roman" w:cstheme="minorHAnsi"/>
        </w:rPr>
        <w:t xml:space="preserve"> Oak Park</w:t>
      </w:r>
      <w:r w:rsidR="00D51C22">
        <w:rPr>
          <w:rFonts w:eastAsia="Times New Roman" w:cstheme="minorHAnsi"/>
        </w:rPr>
        <w:t xml:space="preserve"> CC</w:t>
      </w:r>
      <w:r w:rsidRPr="00A952D5">
        <w:rPr>
          <w:rFonts w:eastAsia="Times New Roman" w:cstheme="minorHAnsi"/>
        </w:rPr>
        <w:t xml:space="preserve"> </w:t>
      </w:r>
    </w:p>
    <w:p w14:paraId="51C03BE5" w14:textId="2F94EA3C" w:rsidR="00D17323" w:rsidRPr="00A952D5" w:rsidRDefault="00D17323" w:rsidP="00D51C22">
      <w:pPr>
        <w:numPr>
          <w:ilvl w:val="0"/>
          <w:numId w:val="1"/>
        </w:numPr>
        <w:shd w:val="clear" w:color="auto" w:fill="FFFFFF"/>
        <w:spacing w:before="100" w:beforeAutospacing="1" w:after="100" w:afterAutospacing="1"/>
        <w:rPr>
          <w:rFonts w:eastAsia="Times New Roman" w:cstheme="minorHAnsi"/>
        </w:rPr>
      </w:pPr>
      <w:r w:rsidRPr="00A952D5">
        <w:rPr>
          <w:rFonts w:eastAsia="Times New Roman" w:cstheme="minorHAnsi"/>
          <w:b/>
          <w:bCs/>
        </w:rPr>
        <w:t>Welcome</w:t>
      </w:r>
      <w:r w:rsidR="00A952D5" w:rsidRPr="00D51C22">
        <w:rPr>
          <w:rFonts w:eastAsia="Times New Roman" w:cstheme="minorHAnsi"/>
          <w:b/>
          <w:bCs/>
        </w:rPr>
        <w:t>: Glenda Stainback</w:t>
      </w:r>
      <w:r w:rsidR="00A952D5" w:rsidRPr="00A952D5">
        <w:rPr>
          <w:rFonts w:eastAsia="Times New Roman" w:cstheme="minorHAnsi"/>
        </w:rPr>
        <w:t xml:space="preserve"> </w:t>
      </w:r>
      <w:r w:rsidR="002505BF">
        <w:rPr>
          <w:rFonts w:eastAsia="Times New Roman" w:cstheme="minorHAnsi"/>
        </w:rPr>
        <w:t xml:space="preserve">called the meeting to order at 7 PM and </w:t>
      </w:r>
      <w:r w:rsidR="00A952D5" w:rsidRPr="00A952D5">
        <w:rPr>
          <w:rFonts w:eastAsia="Times New Roman" w:cstheme="minorHAnsi"/>
        </w:rPr>
        <w:t xml:space="preserve">welcomed everyone, </w:t>
      </w:r>
      <w:r w:rsidR="00282779">
        <w:rPr>
          <w:rFonts w:eastAsia="Times New Roman" w:cstheme="minorHAnsi"/>
        </w:rPr>
        <w:t>acknowledging new Berkley and other</w:t>
      </w:r>
      <w:r w:rsidR="00A952D5" w:rsidRPr="00A952D5">
        <w:rPr>
          <w:rFonts w:eastAsia="Times New Roman" w:cstheme="minorHAnsi"/>
        </w:rPr>
        <w:t xml:space="preserve"> </w:t>
      </w:r>
      <w:r w:rsidR="00D51C22">
        <w:rPr>
          <w:rFonts w:eastAsia="Times New Roman" w:cstheme="minorHAnsi"/>
        </w:rPr>
        <w:t>first-time attendee</w:t>
      </w:r>
      <w:r w:rsidR="00282779">
        <w:rPr>
          <w:rFonts w:eastAsia="Times New Roman" w:cstheme="minorHAnsi"/>
        </w:rPr>
        <w:t>s</w:t>
      </w:r>
      <w:r w:rsidR="00D51C22">
        <w:rPr>
          <w:rFonts w:eastAsia="Times New Roman" w:cstheme="minorHAnsi"/>
        </w:rPr>
        <w:t xml:space="preserve">. </w:t>
      </w:r>
    </w:p>
    <w:p w14:paraId="56C6ABB6" w14:textId="33789A73" w:rsidR="00D17323" w:rsidRPr="00A952D5" w:rsidRDefault="00D17323" w:rsidP="001162E9">
      <w:pPr>
        <w:numPr>
          <w:ilvl w:val="0"/>
          <w:numId w:val="1"/>
        </w:numPr>
        <w:shd w:val="clear" w:color="auto" w:fill="FFFFFF"/>
        <w:spacing w:before="100" w:beforeAutospacing="1" w:after="100" w:afterAutospacing="1"/>
        <w:rPr>
          <w:rFonts w:eastAsia="Times New Roman" w:cstheme="minorHAnsi"/>
        </w:rPr>
      </w:pPr>
      <w:r w:rsidRPr="00A952D5">
        <w:rPr>
          <w:rFonts w:eastAsia="Times New Roman" w:cstheme="minorHAnsi"/>
          <w:b/>
          <w:bCs/>
        </w:rPr>
        <w:t>Approval of Agenda</w:t>
      </w:r>
      <w:r w:rsidR="00A952D5">
        <w:rPr>
          <w:rFonts w:eastAsia="Times New Roman" w:cstheme="minorHAnsi"/>
        </w:rPr>
        <w:t>: unanimous</w:t>
      </w:r>
      <w:r w:rsidR="00D51C22">
        <w:rPr>
          <w:rFonts w:eastAsia="Times New Roman" w:cstheme="minorHAnsi"/>
        </w:rPr>
        <w:t>.</w:t>
      </w:r>
      <w:r w:rsidRPr="00A952D5">
        <w:rPr>
          <w:rFonts w:eastAsia="Times New Roman" w:cstheme="minorHAnsi"/>
        </w:rPr>
        <w:t xml:space="preserve"> </w:t>
      </w:r>
    </w:p>
    <w:p w14:paraId="545D035A" w14:textId="11B1FF24" w:rsidR="00D17323" w:rsidRPr="00A952D5" w:rsidRDefault="00D17323" w:rsidP="001162E9">
      <w:pPr>
        <w:numPr>
          <w:ilvl w:val="0"/>
          <w:numId w:val="1"/>
        </w:numPr>
        <w:shd w:val="clear" w:color="auto" w:fill="FFFFFF"/>
        <w:spacing w:before="100" w:beforeAutospacing="1" w:after="100" w:afterAutospacing="1"/>
        <w:rPr>
          <w:rFonts w:eastAsia="Times New Roman" w:cstheme="minorHAnsi"/>
        </w:rPr>
      </w:pPr>
      <w:r w:rsidRPr="00A952D5">
        <w:rPr>
          <w:rFonts w:eastAsia="Times New Roman" w:cstheme="minorHAnsi"/>
          <w:b/>
          <w:bCs/>
        </w:rPr>
        <w:t>Approval of November &amp; December Meeting Minutes</w:t>
      </w:r>
      <w:r w:rsidR="00A952D5">
        <w:rPr>
          <w:rFonts w:eastAsia="Times New Roman" w:cstheme="minorHAnsi"/>
        </w:rPr>
        <w:t xml:space="preserve">: </w:t>
      </w:r>
      <w:r w:rsidR="00D51C22">
        <w:rPr>
          <w:rFonts w:eastAsia="Times New Roman" w:cstheme="minorHAnsi"/>
        </w:rPr>
        <w:t>unanimous.</w:t>
      </w:r>
    </w:p>
    <w:p w14:paraId="2C9096BA" w14:textId="77777777" w:rsidR="009E5E24" w:rsidRDefault="00D17323" w:rsidP="009E5E24">
      <w:pPr>
        <w:numPr>
          <w:ilvl w:val="0"/>
          <w:numId w:val="1"/>
        </w:numPr>
        <w:shd w:val="clear" w:color="auto" w:fill="FFFFFF"/>
        <w:spacing w:before="100" w:beforeAutospacing="1" w:after="100" w:afterAutospacing="1"/>
        <w:rPr>
          <w:rFonts w:eastAsia="Times New Roman" w:cstheme="minorHAnsi"/>
          <w:b/>
          <w:bCs/>
        </w:rPr>
      </w:pPr>
      <w:r w:rsidRPr="00A952D5">
        <w:rPr>
          <w:rFonts w:eastAsia="Times New Roman" w:cstheme="minorHAnsi"/>
          <w:b/>
          <w:bCs/>
        </w:rPr>
        <w:t>Guest Speakers</w:t>
      </w:r>
    </w:p>
    <w:p w14:paraId="7E6A1923" w14:textId="5213FFA6" w:rsidR="009E5E24" w:rsidRDefault="00D17323" w:rsidP="009E5E24">
      <w:pPr>
        <w:shd w:val="clear" w:color="auto" w:fill="FFFFFF"/>
        <w:spacing w:before="100" w:beforeAutospacing="1" w:after="100" w:afterAutospacing="1"/>
        <w:ind w:left="360"/>
        <w:rPr>
          <w:rFonts w:eastAsia="Times New Roman" w:cstheme="minorHAnsi"/>
          <w:b/>
          <w:bCs/>
        </w:rPr>
      </w:pPr>
      <w:r w:rsidRPr="009E5E24">
        <w:rPr>
          <w:rFonts w:eastAsia="Times New Roman" w:cstheme="minorHAnsi"/>
          <w:b/>
          <w:bCs/>
        </w:rPr>
        <w:t xml:space="preserve">Ed Duggan, Biden Campaign </w:t>
      </w:r>
      <w:r w:rsidR="00A952D5" w:rsidRPr="009E5E24">
        <w:rPr>
          <w:rFonts w:eastAsia="Times New Roman" w:cstheme="minorHAnsi"/>
          <w:b/>
          <w:bCs/>
        </w:rPr>
        <w:t xml:space="preserve">past </w:t>
      </w:r>
      <w:r w:rsidRPr="009E5E24">
        <w:rPr>
          <w:rFonts w:eastAsia="Times New Roman" w:cstheme="minorHAnsi"/>
          <w:b/>
          <w:bCs/>
        </w:rPr>
        <w:t xml:space="preserve">Political </w:t>
      </w:r>
      <w:proofErr w:type="gramStart"/>
      <w:r w:rsidRPr="009E5E24">
        <w:rPr>
          <w:rFonts w:eastAsia="Times New Roman" w:cstheme="minorHAnsi"/>
          <w:b/>
          <w:bCs/>
        </w:rPr>
        <w:t>Director</w:t>
      </w:r>
      <w:proofErr w:type="gramEnd"/>
      <w:r w:rsidRPr="009E5E24">
        <w:rPr>
          <w:rFonts w:eastAsia="Times New Roman" w:cstheme="minorHAnsi"/>
          <w:b/>
          <w:bCs/>
        </w:rPr>
        <w:t xml:space="preserve"> </w:t>
      </w:r>
      <w:r w:rsidR="00A952D5" w:rsidRPr="009E5E24">
        <w:rPr>
          <w:rFonts w:eastAsia="Times New Roman" w:cstheme="minorHAnsi"/>
          <w:b/>
          <w:bCs/>
        </w:rPr>
        <w:t>and current State Director:</w:t>
      </w:r>
      <w:r w:rsidR="00A952D5" w:rsidRPr="009E5E24">
        <w:rPr>
          <w:rFonts w:eastAsia="Times New Roman" w:cstheme="minorHAnsi"/>
        </w:rPr>
        <w:t xml:space="preserve"> Ed spoke about what we can expect in the next seven weeks, before the 2/27 MI </w:t>
      </w:r>
      <w:r w:rsidR="00282779">
        <w:rPr>
          <w:rFonts w:eastAsia="Times New Roman" w:cstheme="minorHAnsi"/>
        </w:rPr>
        <w:t xml:space="preserve">Presidential </w:t>
      </w:r>
      <w:r w:rsidR="00A952D5" w:rsidRPr="009E5E24">
        <w:rPr>
          <w:rFonts w:eastAsia="Times New Roman" w:cstheme="minorHAnsi"/>
        </w:rPr>
        <w:t>primary. He is working on increasing staffing. Early voting is new this year for the primary. The goal is to get folks to vote early. There will be lots of events, press coverage, roundtables, and more in the next weeks. If there are questions or concerns or comments, text Ed or call him at 313-820-6721. Q/A yielded information about several issues: strategy for PDs, updates on messaging, phoning and door knocking in February coming up, coordination between the presidential team and the state and local teams, engagement with local clubs and club chairs, offices across the state, and an ongoing process addressing the challenges that we all know exist.</w:t>
      </w:r>
    </w:p>
    <w:p w14:paraId="146800FE" w14:textId="2A3CED58" w:rsidR="001162E9" w:rsidRPr="009E5E24" w:rsidRDefault="00D17323" w:rsidP="009E5E24">
      <w:pPr>
        <w:shd w:val="clear" w:color="auto" w:fill="FFFFFF"/>
        <w:spacing w:before="100" w:beforeAutospacing="1" w:after="100" w:afterAutospacing="1"/>
        <w:ind w:left="360"/>
        <w:rPr>
          <w:rFonts w:eastAsia="Times New Roman" w:cstheme="minorHAnsi"/>
          <w:b/>
          <w:bCs/>
        </w:rPr>
      </w:pPr>
      <w:r w:rsidRPr="00A952D5">
        <w:rPr>
          <w:rFonts w:eastAsia="Times New Roman" w:cstheme="minorHAnsi"/>
          <w:b/>
          <w:bCs/>
        </w:rPr>
        <w:t>Kim Murphy-Kovalick, Voters Not Politicians Program Director</w:t>
      </w:r>
      <w:r w:rsidR="00A952D5">
        <w:rPr>
          <w:rFonts w:eastAsia="Times New Roman" w:cstheme="minorHAnsi"/>
          <w:b/>
          <w:bCs/>
        </w:rPr>
        <w:t xml:space="preserve">: </w:t>
      </w:r>
      <w:r w:rsidR="00A952D5">
        <w:rPr>
          <w:rFonts w:eastAsia="Times New Roman" w:cstheme="minorHAnsi"/>
        </w:rPr>
        <w:t xml:space="preserve">Kim spent some time explaining the issues around </w:t>
      </w:r>
      <w:r w:rsidR="003639F2">
        <w:rPr>
          <w:rFonts w:eastAsia="Times New Roman" w:cstheme="minorHAnsi"/>
        </w:rPr>
        <w:t xml:space="preserve">State House and Senate redistricting maps.  There have been violations of the equal protection clause of the MI Constitution related to race. There will be meetings to discuss all of this, and new maps </w:t>
      </w:r>
      <w:proofErr w:type="gramStart"/>
      <w:r w:rsidR="003639F2">
        <w:rPr>
          <w:rFonts w:eastAsia="Times New Roman" w:cstheme="minorHAnsi"/>
        </w:rPr>
        <w:t>have to</w:t>
      </w:r>
      <w:proofErr w:type="gramEnd"/>
      <w:r w:rsidR="003639F2">
        <w:rPr>
          <w:rFonts w:eastAsia="Times New Roman" w:cstheme="minorHAnsi"/>
        </w:rPr>
        <w:t xml:space="preserve"> be adopted, followed by a public comment period. The goal is to maintain the integrity of the Commission and to avoid partisan leanings </w:t>
      </w:r>
      <w:proofErr w:type="gramStart"/>
      <w:r w:rsidR="003639F2">
        <w:rPr>
          <w:rFonts w:eastAsia="Times New Roman" w:cstheme="minorHAnsi"/>
        </w:rPr>
        <w:t>by those</w:t>
      </w:r>
      <w:proofErr w:type="gramEnd"/>
      <w:r w:rsidR="003639F2">
        <w:rPr>
          <w:rFonts w:eastAsia="Times New Roman" w:cstheme="minorHAnsi"/>
        </w:rPr>
        <w:t xml:space="preserve"> drawing up redistricting maps. Kim then responded to questions and comments.</w:t>
      </w:r>
    </w:p>
    <w:p w14:paraId="47157262" w14:textId="6A36C7C6" w:rsidR="003639F2" w:rsidRPr="009E5E24" w:rsidRDefault="00D17323" w:rsidP="009E5E24">
      <w:pPr>
        <w:numPr>
          <w:ilvl w:val="0"/>
          <w:numId w:val="1"/>
        </w:numPr>
        <w:shd w:val="clear" w:color="auto" w:fill="FFFFFF"/>
        <w:spacing w:before="100" w:beforeAutospacing="1" w:after="100" w:afterAutospacing="1"/>
        <w:rPr>
          <w:rFonts w:eastAsia="Times New Roman" w:cstheme="minorHAnsi"/>
        </w:rPr>
      </w:pPr>
      <w:r w:rsidRPr="003639F2">
        <w:rPr>
          <w:rFonts w:eastAsia="Times New Roman" w:cstheme="minorHAnsi"/>
          <w:b/>
          <w:bCs/>
        </w:rPr>
        <w:t>Treasurer’s Report</w:t>
      </w:r>
      <w:r w:rsidR="003639F2">
        <w:rPr>
          <w:rFonts w:eastAsia="Times New Roman" w:cstheme="minorHAnsi"/>
          <w:b/>
          <w:bCs/>
        </w:rPr>
        <w:t xml:space="preserve">: </w:t>
      </w:r>
      <w:r w:rsidRPr="003639F2">
        <w:rPr>
          <w:rFonts w:eastAsia="Times New Roman" w:cstheme="minorHAnsi"/>
          <w:b/>
          <w:bCs/>
        </w:rPr>
        <w:t>Nina Abrams</w:t>
      </w:r>
      <w:r w:rsidR="003639F2">
        <w:rPr>
          <w:rFonts w:eastAsia="Times New Roman" w:cstheme="minorHAnsi"/>
          <w:b/>
          <w:bCs/>
        </w:rPr>
        <w:t xml:space="preserve">: </w:t>
      </w:r>
      <w:r w:rsidR="003639F2" w:rsidRPr="003639F2">
        <w:rPr>
          <w:rFonts w:eastAsia="Times New Roman" w:cstheme="minorHAnsi"/>
        </w:rPr>
        <w:t xml:space="preserve">As of 12/31/23, our balance was $4,439.35, of which $2087 </w:t>
      </w:r>
      <w:r w:rsidR="003639F2">
        <w:rPr>
          <w:rFonts w:eastAsia="Times New Roman" w:cstheme="minorHAnsi"/>
        </w:rPr>
        <w:t xml:space="preserve">is for our PAC. Money in the admin account can go into our PAC, but not vice versa. We need one big event to increase the money in our PAC. We need money to help with campaigns.  For example, the door hangers we purchased, which we </w:t>
      </w:r>
      <w:proofErr w:type="gramStart"/>
      <w:r w:rsidR="003639F2">
        <w:rPr>
          <w:rFonts w:eastAsia="Times New Roman" w:cstheme="minorHAnsi"/>
        </w:rPr>
        <w:t>very</w:t>
      </w:r>
      <w:proofErr w:type="gramEnd"/>
      <w:r w:rsidR="003639F2">
        <w:rPr>
          <w:rFonts w:eastAsia="Times New Roman" w:cstheme="minorHAnsi"/>
        </w:rPr>
        <w:t xml:space="preserve"> successful, cost about $4,000.</w:t>
      </w:r>
      <w:r w:rsidR="009E5E24">
        <w:rPr>
          <w:rFonts w:eastAsia="Times New Roman" w:cstheme="minorHAnsi"/>
        </w:rPr>
        <w:t xml:space="preserve">   </w:t>
      </w:r>
    </w:p>
    <w:p w14:paraId="2FDD2608" w14:textId="31377204" w:rsidR="009E5E24" w:rsidRDefault="00D17323" w:rsidP="00D51C22">
      <w:pPr>
        <w:numPr>
          <w:ilvl w:val="0"/>
          <w:numId w:val="1"/>
        </w:numPr>
        <w:shd w:val="clear" w:color="auto" w:fill="FFFFFF"/>
        <w:spacing w:before="100" w:beforeAutospacing="1" w:after="100" w:afterAutospacing="1"/>
        <w:rPr>
          <w:rFonts w:eastAsia="Times New Roman" w:cstheme="minorHAnsi"/>
          <w:b/>
          <w:bCs/>
        </w:rPr>
      </w:pPr>
      <w:r w:rsidRPr="009E5E24">
        <w:rPr>
          <w:rFonts w:eastAsia="Times New Roman" w:cstheme="minorHAnsi"/>
          <w:b/>
          <w:bCs/>
        </w:rPr>
        <w:t>Chair Updates</w:t>
      </w:r>
      <w:r w:rsidR="009E5E24">
        <w:rPr>
          <w:rFonts w:eastAsia="Times New Roman" w:cstheme="minorHAnsi"/>
          <w:b/>
          <w:bCs/>
        </w:rPr>
        <w:t xml:space="preserve">: </w:t>
      </w:r>
      <w:r w:rsidR="009E5E24" w:rsidRPr="009E5E24">
        <w:rPr>
          <w:rFonts w:eastAsia="Times New Roman" w:cstheme="minorHAnsi"/>
        </w:rPr>
        <w:t>Welcome to our new Berkley members!</w:t>
      </w:r>
      <w:r w:rsidR="009E5E24">
        <w:rPr>
          <w:rFonts w:eastAsia="Times New Roman" w:cstheme="minorHAnsi"/>
        </w:rPr>
        <w:t xml:space="preserve"> One trustee from Berkley will be added to the E-Board. </w:t>
      </w:r>
      <w:r w:rsidR="00282779">
        <w:rPr>
          <w:rFonts w:eastAsia="Times New Roman" w:cstheme="minorHAnsi"/>
        </w:rPr>
        <w:t>Felicia Royal, a</w:t>
      </w:r>
      <w:r w:rsidR="009E5E24">
        <w:rPr>
          <w:rFonts w:eastAsia="Times New Roman" w:cstheme="minorHAnsi"/>
        </w:rPr>
        <w:t xml:space="preserve"> trustee from Royal Oak</w:t>
      </w:r>
      <w:r w:rsidR="00282779">
        <w:rPr>
          <w:rFonts w:eastAsia="Times New Roman" w:cstheme="minorHAnsi"/>
        </w:rPr>
        <w:t xml:space="preserve"> </w:t>
      </w:r>
      <w:proofErr w:type="gramStart"/>
      <w:r w:rsidR="00282779">
        <w:rPr>
          <w:rFonts w:eastAsia="Times New Roman" w:cstheme="minorHAnsi"/>
        </w:rPr>
        <w:t>Twp</w:t>
      </w:r>
      <w:proofErr w:type="gramEnd"/>
      <w:r w:rsidR="009E5E24">
        <w:rPr>
          <w:rFonts w:eastAsia="Times New Roman" w:cstheme="minorHAnsi"/>
        </w:rPr>
        <w:t xml:space="preserve"> just resigned </w:t>
      </w:r>
      <w:r w:rsidR="00282779">
        <w:rPr>
          <w:rFonts w:eastAsia="Times New Roman" w:cstheme="minorHAnsi"/>
        </w:rPr>
        <w:t>and</w:t>
      </w:r>
      <w:r w:rsidR="009E5E24">
        <w:rPr>
          <w:rFonts w:eastAsia="Times New Roman" w:cstheme="minorHAnsi"/>
        </w:rPr>
        <w:t xml:space="preserve"> will be replaced.</w:t>
      </w:r>
      <w:r w:rsidR="00282779">
        <w:rPr>
          <w:rFonts w:eastAsia="Times New Roman" w:cstheme="minorHAnsi"/>
        </w:rPr>
        <w:t xml:space="preserve"> We will vote to add the new Trustees </w:t>
      </w:r>
      <w:proofErr w:type="gramStart"/>
      <w:r w:rsidR="00282779">
        <w:rPr>
          <w:rFonts w:eastAsia="Times New Roman" w:cstheme="minorHAnsi"/>
        </w:rPr>
        <w:t>in</w:t>
      </w:r>
      <w:proofErr w:type="gramEnd"/>
      <w:r w:rsidR="00282779">
        <w:rPr>
          <w:rFonts w:eastAsia="Times New Roman" w:cstheme="minorHAnsi"/>
        </w:rPr>
        <w:t xml:space="preserve"> our February monthly meeting.</w:t>
      </w:r>
      <w:r w:rsidR="009E5E24">
        <w:rPr>
          <w:rFonts w:eastAsia="Times New Roman" w:cstheme="minorHAnsi"/>
        </w:rPr>
        <w:t xml:space="preserve"> Join DSOC for 2024 if you haven’t already: DemsofSOC.org</w:t>
      </w:r>
      <w:r w:rsidR="00282779">
        <w:rPr>
          <w:rFonts w:eastAsia="Times New Roman" w:cstheme="minorHAnsi"/>
        </w:rPr>
        <w:t>.</w:t>
      </w:r>
      <w:r w:rsidR="009E5E24">
        <w:rPr>
          <w:rFonts w:eastAsia="Times New Roman" w:cstheme="minorHAnsi"/>
        </w:rPr>
        <w:t xml:space="preserve">   You need to be a member to vote on DSOC issues. Applications are available to become a delegate to the DNC.</w:t>
      </w:r>
    </w:p>
    <w:p w14:paraId="143D8A2B" w14:textId="77777777" w:rsidR="009E5E24" w:rsidRPr="00D51C22" w:rsidRDefault="00D17323" w:rsidP="00D51C22">
      <w:pPr>
        <w:numPr>
          <w:ilvl w:val="0"/>
          <w:numId w:val="1"/>
        </w:numPr>
        <w:shd w:val="clear" w:color="auto" w:fill="FFFFFF"/>
        <w:spacing w:before="100" w:beforeAutospacing="1" w:after="100" w:afterAutospacing="1"/>
        <w:rPr>
          <w:rFonts w:eastAsia="Times New Roman" w:cstheme="minorHAnsi"/>
          <w:b/>
          <w:bCs/>
        </w:rPr>
      </w:pPr>
      <w:r w:rsidRPr="00D51C22">
        <w:rPr>
          <w:rFonts w:eastAsia="Times New Roman" w:cstheme="minorHAnsi"/>
          <w:b/>
          <w:bCs/>
        </w:rPr>
        <w:t>Committee Updates</w:t>
      </w:r>
      <w:r w:rsidR="009E5E24" w:rsidRPr="00D51C22">
        <w:rPr>
          <w:rFonts w:eastAsia="Times New Roman" w:cstheme="minorHAnsi"/>
          <w:b/>
          <w:bCs/>
        </w:rPr>
        <w:t xml:space="preserve">: </w:t>
      </w:r>
    </w:p>
    <w:p w14:paraId="04FD3603" w14:textId="456C063B" w:rsidR="00D17323" w:rsidRDefault="009E5E24" w:rsidP="009E5E24">
      <w:pPr>
        <w:shd w:val="clear" w:color="auto" w:fill="FFFFFF"/>
        <w:spacing w:before="100" w:beforeAutospacing="1" w:after="100" w:afterAutospacing="1"/>
        <w:ind w:left="360"/>
        <w:rPr>
          <w:rFonts w:eastAsia="Times New Roman" w:cstheme="minorHAnsi"/>
        </w:rPr>
      </w:pPr>
      <w:r w:rsidRPr="009E5E24">
        <w:rPr>
          <w:rFonts w:eastAsia="Times New Roman" w:cstheme="minorHAnsi"/>
          <w:b/>
          <w:bCs/>
        </w:rPr>
        <w:t>Community Service</w:t>
      </w:r>
      <w:r w:rsidRPr="009E5E24">
        <w:rPr>
          <w:rFonts w:eastAsia="Times New Roman" w:cstheme="minorHAnsi"/>
        </w:rPr>
        <w:t>: Glenda mentioned, in place of the chair, Aerolyn, McCullough,</w:t>
      </w:r>
      <w:r>
        <w:rPr>
          <w:rFonts w:eastAsia="Times New Roman" w:cstheme="minorHAnsi"/>
        </w:rPr>
        <w:t xml:space="preserve"> that there will be a blood drive on April 8 at the OP Comm. Ctr.</w:t>
      </w:r>
    </w:p>
    <w:p w14:paraId="41419C5A" w14:textId="2C4D9F49" w:rsidR="009E5E24" w:rsidRDefault="009E5E24" w:rsidP="009E5E24">
      <w:pPr>
        <w:shd w:val="clear" w:color="auto" w:fill="FFFFFF"/>
        <w:spacing w:before="100" w:beforeAutospacing="1" w:after="100" w:afterAutospacing="1"/>
        <w:ind w:left="360"/>
        <w:rPr>
          <w:rFonts w:eastAsia="Times New Roman" w:cstheme="minorHAnsi"/>
        </w:rPr>
      </w:pPr>
      <w:r w:rsidRPr="009E5E24">
        <w:rPr>
          <w:rFonts w:eastAsia="Times New Roman" w:cstheme="minorHAnsi"/>
          <w:b/>
          <w:bCs/>
        </w:rPr>
        <w:lastRenderedPageBreak/>
        <w:t>Communications:</w:t>
      </w:r>
      <w:r w:rsidRPr="009E5E24">
        <w:rPr>
          <w:rFonts w:eastAsia="Times New Roman" w:cstheme="minorHAnsi"/>
        </w:rPr>
        <w:t xml:space="preserve"> Laurie Lisi, the Communications Chair, mentioned that meeti</w:t>
      </w:r>
      <w:r>
        <w:rPr>
          <w:rFonts w:eastAsia="Times New Roman" w:cstheme="minorHAnsi"/>
        </w:rPr>
        <w:t xml:space="preserve">ngs take place </w:t>
      </w:r>
      <w:proofErr w:type="gramStart"/>
      <w:r>
        <w:rPr>
          <w:rFonts w:eastAsia="Times New Roman" w:cstheme="minorHAnsi"/>
        </w:rPr>
        <w:t>on</w:t>
      </w:r>
      <w:proofErr w:type="gramEnd"/>
      <w:r>
        <w:rPr>
          <w:rFonts w:eastAsia="Times New Roman" w:cstheme="minorHAnsi"/>
        </w:rPr>
        <w:t xml:space="preserve"> zoom on the first Wednesday of each month (1-2 PM)</w:t>
      </w:r>
      <w:r w:rsidR="00155416">
        <w:rPr>
          <w:rFonts w:eastAsia="Times New Roman" w:cstheme="minorHAnsi"/>
        </w:rPr>
        <w:t xml:space="preserve">.  New members are welcome. A new retractable banner is being designed and purchased. Help with social media is needed (Instagram, Threads, new FB rules, etc.). If anyone knows someone, contact Laurie. </w:t>
      </w:r>
      <w:r w:rsidR="00F36968">
        <w:rPr>
          <w:rFonts w:eastAsia="Times New Roman" w:cstheme="minorHAnsi"/>
        </w:rPr>
        <w:t>We need to reach out to Berkley, now that this community is a DSOC member, and attending Commission meetings is one option to do so.</w:t>
      </w:r>
    </w:p>
    <w:p w14:paraId="1723F254" w14:textId="666616E0" w:rsidR="00D17323" w:rsidRPr="009E5E24" w:rsidRDefault="00EB2ABC" w:rsidP="006E2A94">
      <w:pPr>
        <w:shd w:val="clear" w:color="auto" w:fill="FFFFFF"/>
        <w:spacing w:before="100" w:beforeAutospacing="1" w:after="100" w:afterAutospacing="1"/>
        <w:ind w:left="360"/>
        <w:rPr>
          <w:rFonts w:eastAsia="Times New Roman" w:cstheme="minorHAnsi"/>
        </w:rPr>
      </w:pPr>
      <w:r>
        <w:rPr>
          <w:rFonts w:eastAsia="Times New Roman" w:cstheme="minorHAnsi"/>
          <w:b/>
          <w:bCs/>
        </w:rPr>
        <w:t>OCDP:</w:t>
      </w:r>
      <w:r>
        <w:rPr>
          <w:rFonts w:eastAsia="Times New Roman" w:cstheme="minorHAnsi"/>
        </w:rPr>
        <w:t xml:space="preserve"> There is a watch party for the State of the State address on Wednesday, January 24, at the Sheet Metal Workers International Association Local 80 at 17100 West 12 Mile Road, 2</w:t>
      </w:r>
      <w:r w:rsidRPr="00EB2ABC">
        <w:rPr>
          <w:rFonts w:eastAsia="Times New Roman" w:cstheme="minorHAnsi"/>
          <w:vertAlign w:val="superscript"/>
        </w:rPr>
        <w:t>nd</w:t>
      </w:r>
      <w:r>
        <w:rPr>
          <w:rFonts w:eastAsia="Times New Roman" w:cstheme="minorHAnsi"/>
        </w:rPr>
        <w:t xml:space="preserve"> floor, Southfield.  Check the website for details.  OCDP will sponsor phone ba</w:t>
      </w:r>
      <w:r w:rsidR="00FD5D2E">
        <w:rPr>
          <w:rFonts w:eastAsia="Times New Roman" w:cstheme="minorHAnsi"/>
        </w:rPr>
        <w:t>n</w:t>
      </w:r>
      <w:r>
        <w:rPr>
          <w:rFonts w:eastAsia="Times New Roman" w:cstheme="minorHAnsi"/>
        </w:rPr>
        <w:t>king and provide training either in person or virtually.</w:t>
      </w:r>
    </w:p>
    <w:p w14:paraId="7F58DDDE" w14:textId="77777777" w:rsidR="00D43542" w:rsidRDefault="00D17323" w:rsidP="00D43542">
      <w:pPr>
        <w:numPr>
          <w:ilvl w:val="0"/>
          <w:numId w:val="1"/>
        </w:numPr>
        <w:shd w:val="clear" w:color="auto" w:fill="FFFFFF"/>
        <w:spacing w:before="100" w:beforeAutospacing="1" w:after="100" w:afterAutospacing="1"/>
        <w:rPr>
          <w:rFonts w:eastAsia="Times New Roman" w:cstheme="minorHAnsi"/>
          <w:b/>
          <w:bCs/>
        </w:rPr>
      </w:pPr>
      <w:r w:rsidRPr="006E2A94">
        <w:rPr>
          <w:rFonts w:eastAsia="Times New Roman" w:cstheme="minorHAnsi"/>
          <w:b/>
          <w:bCs/>
        </w:rPr>
        <w:t xml:space="preserve">Elected Officials’ </w:t>
      </w:r>
      <w:r w:rsidR="006E2A94">
        <w:rPr>
          <w:rFonts w:eastAsia="Times New Roman" w:cstheme="minorHAnsi"/>
          <w:b/>
          <w:bCs/>
        </w:rPr>
        <w:t>R</w:t>
      </w:r>
      <w:r w:rsidRPr="006E2A94">
        <w:rPr>
          <w:rFonts w:eastAsia="Times New Roman" w:cstheme="minorHAnsi"/>
          <w:b/>
          <w:bCs/>
        </w:rPr>
        <w:t xml:space="preserve">eports </w:t>
      </w:r>
    </w:p>
    <w:p w14:paraId="45F7FBD0" w14:textId="2325E1EC" w:rsidR="006E2A94" w:rsidRPr="00D43542" w:rsidRDefault="006E2A94" w:rsidP="00D43542">
      <w:pPr>
        <w:shd w:val="clear" w:color="auto" w:fill="FFFFFF"/>
        <w:spacing w:before="100" w:beforeAutospacing="1" w:after="100" w:afterAutospacing="1"/>
        <w:ind w:left="360"/>
        <w:rPr>
          <w:rFonts w:eastAsia="Times New Roman" w:cstheme="minorHAnsi"/>
          <w:b/>
          <w:bCs/>
        </w:rPr>
      </w:pPr>
      <w:r w:rsidRPr="00D43542">
        <w:rPr>
          <w:rFonts w:eastAsia="Times New Roman" w:cstheme="minorHAnsi"/>
          <w:b/>
          <w:bCs/>
        </w:rPr>
        <w:t>Mayor Marian McClellan, Oak Park:</w:t>
      </w:r>
      <w:r w:rsidRPr="00D43542">
        <w:rPr>
          <w:rFonts w:eastAsia="Times New Roman" w:cstheme="minorHAnsi"/>
        </w:rPr>
        <w:t xml:space="preserve"> OP has gone from stagnant to vibrant</w:t>
      </w:r>
      <w:r w:rsidR="00AD6E01" w:rsidRPr="00D43542">
        <w:rPr>
          <w:rFonts w:eastAsia="Times New Roman" w:cstheme="minorHAnsi"/>
        </w:rPr>
        <w:t xml:space="preserve">. There have been many improvements: 9 Mile and 11 Mile have been rezoned for mixed use, </w:t>
      </w:r>
      <w:r w:rsidR="00042149" w:rsidRPr="00D43542">
        <w:rPr>
          <w:rFonts w:eastAsia="Times New Roman" w:cstheme="minorHAnsi"/>
        </w:rPr>
        <w:t xml:space="preserve">we have </w:t>
      </w:r>
      <w:r w:rsidR="00AD6E01" w:rsidRPr="00D43542">
        <w:rPr>
          <w:rFonts w:eastAsia="Times New Roman" w:cstheme="minorHAnsi"/>
        </w:rPr>
        <w:t xml:space="preserve">new housing developments, </w:t>
      </w:r>
      <w:r w:rsidR="00042149" w:rsidRPr="00D43542">
        <w:rPr>
          <w:rFonts w:eastAsia="Times New Roman" w:cstheme="minorHAnsi"/>
        </w:rPr>
        <w:t xml:space="preserve">there are </w:t>
      </w:r>
      <w:r w:rsidR="00AD6E01" w:rsidRPr="00D43542">
        <w:rPr>
          <w:rFonts w:eastAsia="Times New Roman" w:cstheme="minorHAnsi"/>
        </w:rPr>
        <w:t xml:space="preserve">tri-city business mixers, </w:t>
      </w:r>
      <w:r w:rsidR="00042149" w:rsidRPr="00D43542">
        <w:rPr>
          <w:rFonts w:eastAsia="Times New Roman" w:cstheme="minorHAnsi"/>
        </w:rPr>
        <w:t xml:space="preserve">we have </w:t>
      </w:r>
      <w:r w:rsidR="00AD6E01" w:rsidRPr="00D43542">
        <w:rPr>
          <w:rFonts w:eastAsia="Times New Roman" w:cstheme="minorHAnsi"/>
        </w:rPr>
        <w:t>new</w:t>
      </w:r>
      <w:r w:rsidR="00042149" w:rsidRPr="00D43542">
        <w:rPr>
          <w:rFonts w:eastAsia="Times New Roman" w:cstheme="minorHAnsi"/>
        </w:rPr>
        <w:t xml:space="preserve"> excellent</w:t>
      </w:r>
      <w:r w:rsidR="00AD6E01" w:rsidRPr="00D43542">
        <w:rPr>
          <w:rFonts w:eastAsia="Times New Roman" w:cstheme="minorHAnsi"/>
        </w:rPr>
        <w:t xml:space="preserve"> restaurants, </w:t>
      </w:r>
      <w:r w:rsidR="00042149" w:rsidRPr="00D43542">
        <w:rPr>
          <w:rFonts w:eastAsia="Times New Roman" w:cstheme="minorHAnsi"/>
        </w:rPr>
        <w:t xml:space="preserve">there are </w:t>
      </w:r>
      <w:r w:rsidR="00AD6E01" w:rsidRPr="00D43542">
        <w:rPr>
          <w:rFonts w:eastAsia="Times New Roman" w:cstheme="minorHAnsi"/>
        </w:rPr>
        <w:t xml:space="preserve">new plastic lining for aging sewers, </w:t>
      </w:r>
      <w:r w:rsidR="00042149" w:rsidRPr="00D43542">
        <w:rPr>
          <w:rFonts w:eastAsia="Times New Roman" w:cstheme="minorHAnsi"/>
        </w:rPr>
        <w:t>high schoolers will be registered to vote, 60 events are planned for 2024</w:t>
      </w:r>
      <w:r w:rsidR="00B34769" w:rsidRPr="00D43542">
        <w:rPr>
          <w:rFonts w:eastAsia="Times New Roman" w:cstheme="minorHAnsi"/>
        </w:rPr>
        <w:t>—several each month</w:t>
      </w:r>
      <w:r w:rsidR="00042149" w:rsidRPr="00D43542">
        <w:rPr>
          <w:rFonts w:eastAsia="Times New Roman" w:cstheme="minorHAnsi"/>
        </w:rPr>
        <w:t>: check website for information and details</w:t>
      </w:r>
      <w:r w:rsidR="00B34769" w:rsidRPr="00D43542">
        <w:rPr>
          <w:rFonts w:eastAsia="Times New Roman" w:cstheme="minorHAnsi"/>
        </w:rPr>
        <w:t xml:space="preserve">: </w:t>
      </w:r>
      <w:hyperlink r:id="rId7" w:history="1">
        <w:r w:rsidR="00B34769" w:rsidRPr="00D43542">
          <w:rPr>
            <w:rStyle w:val="Hyperlink"/>
            <w:rFonts w:eastAsia="Times New Roman" w:cstheme="minorHAnsi"/>
          </w:rPr>
          <w:t>www.oakparkmi.gov</w:t>
        </w:r>
      </w:hyperlink>
      <w:r w:rsidR="00B34769" w:rsidRPr="00D43542">
        <w:rPr>
          <w:rFonts w:eastAsia="Times New Roman" w:cstheme="minorHAnsi"/>
        </w:rPr>
        <w:t xml:space="preserve">  And VOTE in the primary!</w:t>
      </w:r>
    </w:p>
    <w:p w14:paraId="0AD5AB57" w14:textId="77DD0209" w:rsidR="00D17323" w:rsidRPr="00A952D5" w:rsidRDefault="00B34769" w:rsidP="00DE43F3">
      <w:pPr>
        <w:shd w:val="clear" w:color="auto" w:fill="FFFFFF"/>
        <w:spacing w:before="100" w:beforeAutospacing="1" w:after="100" w:afterAutospacing="1"/>
        <w:ind w:left="360"/>
        <w:rPr>
          <w:rFonts w:eastAsia="Times New Roman" w:cstheme="minorHAnsi"/>
        </w:rPr>
      </w:pPr>
      <w:r>
        <w:rPr>
          <w:rFonts w:eastAsia="Times New Roman" w:cstheme="minorHAnsi"/>
          <w:b/>
          <w:bCs/>
        </w:rPr>
        <w:t>Rep. Regina Weiss:</w:t>
      </w:r>
      <w:r>
        <w:rPr>
          <w:rFonts w:eastAsia="Times New Roman" w:cstheme="minorHAnsi"/>
        </w:rPr>
        <w:t xml:space="preserve"> There is a lot going on in Lansing, including impediments from Republicans trying to block votes, even on measures that they suggest. But the Dems keep trying to work hard to get important measures passed.  Warren and Westland have special elections coming up</w:t>
      </w:r>
      <w:r w:rsidR="00DE43F3">
        <w:rPr>
          <w:rFonts w:eastAsia="Times New Roman" w:cstheme="minorHAnsi"/>
        </w:rPr>
        <w:t>.</w:t>
      </w:r>
    </w:p>
    <w:p w14:paraId="421AF016" w14:textId="74A41977" w:rsidR="00D17323" w:rsidRDefault="00D17323" w:rsidP="00D17323">
      <w:pPr>
        <w:numPr>
          <w:ilvl w:val="0"/>
          <w:numId w:val="1"/>
        </w:numPr>
        <w:shd w:val="clear" w:color="auto" w:fill="FFFFFF"/>
        <w:spacing w:before="100" w:beforeAutospacing="1" w:after="100" w:afterAutospacing="1"/>
        <w:rPr>
          <w:rFonts w:eastAsia="Times New Roman" w:cstheme="minorHAnsi"/>
          <w:b/>
          <w:bCs/>
        </w:rPr>
      </w:pPr>
      <w:r w:rsidRPr="00DE43F3">
        <w:rPr>
          <w:rFonts w:eastAsia="Times New Roman" w:cstheme="minorHAnsi"/>
          <w:b/>
          <w:bCs/>
        </w:rPr>
        <w:t xml:space="preserve">Good and Welfare </w:t>
      </w:r>
    </w:p>
    <w:p w14:paraId="5671D05B" w14:textId="5AAC5E60" w:rsidR="00DE43F3" w:rsidRDefault="00DE43F3" w:rsidP="00DE43F3">
      <w:pPr>
        <w:shd w:val="clear" w:color="auto" w:fill="FFFFFF"/>
        <w:spacing w:before="100" w:beforeAutospacing="1" w:after="100" w:afterAutospacing="1"/>
        <w:ind w:left="360"/>
        <w:rPr>
          <w:rFonts w:eastAsia="Times New Roman" w:cstheme="minorHAnsi"/>
        </w:rPr>
      </w:pPr>
      <w:r>
        <w:rPr>
          <w:rFonts w:eastAsia="Times New Roman" w:cstheme="minorHAnsi"/>
          <w:b/>
          <w:bCs/>
        </w:rPr>
        <w:t>Latoya Willis</w:t>
      </w:r>
      <w:r w:rsidR="00817D29">
        <w:rPr>
          <w:rFonts w:eastAsia="Times New Roman" w:cstheme="minorHAnsi"/>
          <w:b/>
          <w:bCs/>
        </w:rPr>
        <w:t xml:space="preserve"> </w:t>
      </w:r>
      <w:r w:rsidR="00817D29" w:rsidRPr="00817D29">
        <w:rPr>
          <w:rFonts w:eastAsia="Times New Roman" w:cstheme="minorHAnsi"/>
        </w:rPr>
        <w:t>and</w:t>
      </w:r>
      <w:r w:rsidR="00817D29">
        <w:rPr>
          <w:rFonts w:eastAsia="Times New Roman" w:cstheme="minorHAnsi"/>
          <w:b/>
          <w:bCs/>
        </w:rPr>
        <w:t xml:space="preserve"> Adrienne Young </w:t>
      </w:r>
      <w:r w:rsidR="00817D29" w:rsidRPr="00817D29">
        <w:rPr>
          <w:rFonts w:eastAsia="Times New Roman" w:cstheme="minorHAnsi"/>
        </w:rPr>
        <w:t>are both running for</w:t>
      </w:r>
      <w:r w:rsidR="00817D29">
        <w:rPr>
          <w:rFonts w:eastAsia="Times New Roman" w:cstheme="minorHAnsi"/>
          <w:b/>
          <w:bCs/>
        </w:rPr>
        <w:t xml:space="preserve"> </w:t>
      </w:r>
      <w:r w:rsidR="00352E05" w:rsidRPr="00352E05">
        <w:rPr>
          <w:rFonts w:eastAsia="Times New Roman" w:cstheme="minorHAnsi"/>
        </w:rPr>
        <w:t>judgeships</w:t>
      </w:r>
      <w:r w:rsidR="00352E05">
        <w:rPr>
          <w:rFonts w:eastAsia="Times New Roman" w:cstheme="minorHAnsi"/>
          <w:b/>
          <w:bCs/>
        </w:rPr>
        <w:t xml:space="preserve"> </w:t>
      </w:r>
      <w:r w:rsidR="00352E05">
        <w:rPr>
          <w:rFonts w:eastAsia="Times New Roman" w:cstheme="minorHAnsi"/>
        </w:rPr>
        <w:t xml:space="preserve">for </w:t>
      </w:r>
      <w:r w:rsidR="00817D29" w:rsidRPr="00817D29">
        <w:rPr>
          <w:rFonts w:eastAsia="Times New Roman" w:cstheme="minorHAnsi"/>
        </w:rPr>
        <w:t xml:space="preserve">the MI Court of Appeals for District 2.  Both made </w:t>
      </w:r>
      <w:r w:rsidR="00352E05">
        <w:rPr>
          <w:rFonts w:eastAsia="Times New Roman" w:cstheme="minorHAnsi"/>
        </w:rPr>
        <w:t xml:space="preserve">strong </w:t>
      </w:r>
      <w:r w:rsidR="00817D29" w:rsidRPr="00817D29">
        <w:rPr>
          <w:rFonts w:eastAsia="Times New Roman" w:cstheme="minorHAnsi"/>
        </w:rPr>
        <w:t>appeals for our votes</w:t>
      </w:r>
      <w:r w:rsidR="00817D29">
        <w:rPr>
          <w:rFonts w:eastAsia="Times New Roman" w:cstheme="minorHAnsi"/>
        </w:rPr>
        <w:t>.  Both are highly experienced attorneys</w:t>
      </w:r>
      <w:r w:rsidR="00352E05">
        <w:rPr>
          <w:rFonts w:eastAsia="Times New Roman" w:cstheme="minorHAnsi"/>
        </w:rPr>
        <w:t xml:space="preserve"> who are well qualified for the position they seek. See </w:t>
      </w:r>
      <w:hyperlink r:id="rId8" w:history="1">
        <w:r w:rsidR="00352E05" w:rsidRPr="00615CCC">
          <w:rPr>
            <w:rStyle w:val="Hyperlink"/>
            <w:rFonts w:eastAsia="Times New Roman" w:cstheme="minorHAnsi"/>
          </w:rPr>
          <w:t>www.willisforjustice.com</w:t>
        </w:r>
      </w:hyperlink>
      <w:r w:rsidR="00352E05">
        <w:rPr>
          <w:rFonts w:eastAsia="Times New Roman" w:cstheme="minorHAnsi"/>
        </w:rPr>
        <w:t xml:space="preserve"> and </w:t>
      </w:r>
      <w:hyperlink r:id="rId9" w:history="1">
        <w:r w:rsidR="00352E05" w:rsidRPr="00615CCC">
          <w:rPr>
            <w:rStyle w:val="Hyperlink"/>
            <w:rFonts w:eastAsia="Times New Roman" w:cstheme="minorHAnsi"/>
          </w:rPr>
          <w:t>www.adrienneyoungforjudge.com</w:t>
        </w:r>
      </w:hyperlink>
      <w:r w:rsidR="00282779">
        <w:rPr>
          <w:rStyle w:val="Hyperlink"/>
          <w:rFonts w:eastAsia="Times New Roman" w:cstheme="minorHAnsi"/>
        </w:rPr>
        <w:t>.</w:t>
      </w:r>
      <w:r w:rsidR="00352E05">
        <w:rPr>
          <w:rFonts w:eastAsia="Times New Roman" w:cstheme="minorHAnsi"/>
        </w:rPr>
        <w:t xml:space="preserve"> </w:t>
      </w:r>
    </w:p>
    <w:p w14:paraId="31824B2C" w14:textId="371DCAB6" w:rsidR="00D17323" w:rsidRPr="00A952D5" w:rsidRDefault="00352E05" w:rsidP="00D43542">
      <w:pPr>
        <w:shd w:val="clear" w:color="auto" w:fill="FFFFFF"/>
        <w:spacing w:before="100" w:beforeAutospacing="1" w:after="100" w:afterAutospacing="1"/>
        <w:ind w:left="360"/>
        <w:rPr>
          <w:rFonts w:eastAsia="Times New Roman" w:cstheme="minorHAnsi"/>
        </w:rPr>
      </w:pPr>
      <w:r>
        <w:rPr>
          <w:rFonts w:eastAsia="Times New Roman" w:cstheme="minorHAnsi"/>
          <w:b/>
          <w:bCs/>
        </w:rPr>
        <w:t xml:space="preserve">Nicole Huddleston </w:t>
      </w:r>
      <w:r>
        <w:rPr>
          <w:rFonts w:eastAsia="Times New Roman" w:cstheme="minorHAnsi"/>
        </w:rPr>
        <w:t xml:space="preserve">and </w:t>
      </w:r>
      <w:r>
        <w:rPr>
          <w:rFonts w:eastAsia="Times New Roman" w:cstheme="minorHAnsi"/>
          <w:b/>
          <w:bCs/>
        </w:rPr>
        <w:t>Mon</w:t>
      </w:r>
      <w:r w:rsidR="00282779">
        <w:rPr>
          <w:rFonts w:eastAsia="Times New Roman" w:cstheme="minorHAnsi"/>
          <w:b/>
          <w:bCs/>
        </w:rPr>
        <w:t>eka</w:t>
      </w:r>
      <w:r>
        <w:rPr>
          <w:rFonts w:eastAsia="Times New Roman" w:cstheme="minorHAnsi"/>
          <w:b/>
          <w:bCs/>
        </w:rPr>
        <w:t xml:space="preserve"> Sanford </w:t>
      </w:r>
      <w:r>
        <w:rPr>
          <w:rFonts w:eastAsia="Times New Roman" w:cstheme="minorHAnsi"/>
        </w:rPr>
        <w:t xml:space="preserve">are running for OC Circuit Court Judge. </w:t>
      </w:r>
      <w:r w:rsidRPr="00817D29">
        <w:rPr>
          <w:rFonts w:eastAsia="Times New Roman" w:cstheme="minorHAnsi"/>
        </w:rPr>
        <w:t xml:space="preserve">Both made </w:t>
      </w:r>
      <w:r>
        <w:rPr>
          <w:rFonts w:eastAsia="Times New Roman" w:cstheme="minorHAnsi"/>
        </w:rPr>
        <w:t xml:space="preserve">strong </w:t>
      </w:r>
      <w:r w:rsidRPr="00817D29">
        <w:rPr>
          <w:rFonts w:eastAsia="Times New Roman" w:cstheme="minorHAnsi"/>
        </w:rPr>
        <w:t>appeals for our votes</w:t>
      </w:r>
      <w:r>
        <w:rPr>
          <w:rFonts w:eastAsia="Times New Roman" w:cstheme="minorHAnsi"/>
        </w:rPr>
        <w:t>.  Both are highly experienced attorneys who are well qualified for the position they seek</w:t>
      </w:r>
      <w:r w:rsidR="00D43542">
        <w:rPr>
          <w:rFonts w:eastAsia="Times New Roman" w:cstheme="minorHAnsi"/>
        </w:rPr>
        <w:t>.</w:t>
      </w:r>
    </w:p>
    <w:p w14:paraId="59C39001" w14:textId="0CF677FF" w:rsidR="00F2052E" w:rsidRPr="00F2052E" w:rsidRDefault="00D43542" w:rsidP="00F63B56">
      <w:pPr>
        <w:numPr>
          <w:ilvl w:val="0"/>
          <w:numId w:val="1"/>
        </w:numPr>
        <w:shd w:val="clear" w:color="auto" w:fill="FFFFFF"/>
        <w:spacing w:before="100" w:beforeAutospacing="1" w:after="100" w:afterAutospacing="1"/>
        <w:rPr>
          <w:rFonts w:eastAsia="Times New Roman" w:cstheme="minorHAnsi"/>
        </w:rPr>
      </w:pPr>
      <w:r w:rsidRPr="00134391">
        <w:rPr>
          <w:rFonts w:eastAsia="Times New Roman" w:cstheme="minorHAnsi"/>
        </w:rPr>
        <w:t xml:space="preserve">Glenda adjourned the </w:t>
      </w:r>
      <w:r w:rsidR="00AD074E" w:rsidRPr="00134391">
        <w:rPr>
          <w:rFonts w:eastAsia="Times New Roman" w:cstheme="minorHAnsi"/>
        </w:rPr>
        <w:t xml:space="preserve">business </w:t>
      </w:r>
      <w:r w:rsidRPr="00134391">
        <w:rPr>
          <w:rFonts w:eastAsia="Times New Roman" w:cstheme="minorHAnsi"/>
        </w:rPr>
        <w:t>meeting at 8:30 PM.</w:t>
      </w:r>
      <w:r w:rsidRPr="00134391">
        <w:rPr>
          <w:rFonts w:eastAsia="Times New Roman" w:cstheme="minorHAnsi"/>
          <w:b/>
          <w:bCs/>
        </w:rPr>
        <w:t xml:space="preserve"> </w:t>
      </w:r>
      <w:r w:rsidRPr="00134391">
        <w:rPr>
          <w:rFonts w:eastAsia="Times New Roman" w:cstheme="minorHAnsi"/>
        </w:rPr>
        <w:t>The reminder of the meeting was dedicated to</w:t>
      </w:r>
      <w:r w:rsidR="00134391" w:rsidRPr="00134391">
        <w:rPr>
          <w:rFonts w:eastAsia="Times New Roman" w:cstheme="minorHAnsi"/>
        </w:rPr>
        <w:t xml:space="preserve"> a</w:t>
      </w:r>
      <w:r w:rsidR="00282779">
        <w:rPr>
          <w:rFonts w:eastAsia="Times New Roman" w:cstheme="minorHAnsi"/>
        </w:rPr>
        <w:t>n onsite</w:t>
      </w:r>
      <w:r w:rsidR="00134391" w:rsidRPr="00134391">
        <w:rPr>
          <w:rFonts w:eastAsia="Times New Roman" w:cstheme="minorHAnsi"/>
        </w:rPr>
        <w:t xml:space="preserve"> </w:t>
      </w:r>
      <w:r w:rsidRPr="00134391">
        <w:rPr>
          <w:rFonts w:eastAsia="Times New Roman" w:cstheme="minorHAnsi"/>
        </w:rPr>
        <w:t>postcard</w:t>
      </w:r>
      <w:r w:rsidR="00134391" w:rsidRPr="00134391">
        <w:rPr>
          <w:rFonts w:eastAsia="Times New Roman" w:cstheme="minorHAnsi"/>
        </w:rPr>
        <w:t xml:space="preserve"> writing project</w:t>
      </w:r>
      <w:r w:rsidR="00282779">
        <w:rPr>
          <w:rFonts w:eastAsia="Times New Roman" w:cstheme="minorHAnsi"/>
        </w:rPr>
        <w:t xml:space="preserve"> aimed at recruiting new members from Berkley</w:t>
      </w:r>
      <w:r w:rsidR="00134391" w:rsidRPr="00134391">
        <w:rPr>
          <w:rFonts w:eastAsia="Times New Roman" w:cstheme="minorHAnsi"/>
        </w:rPr>
        <w:t xml:space="preserve">: </w:t>
      </w:r>
      <w:proofErr w:type="gramStart"/>
      <w:r w:rsidR="00134391" w:rsidRPr="00134391">
        <w:rPr>
          <w:rFonts w:eastAsia="Times New Roman" w:cstheme="minorHAnsi"/>
          <w:b/>
          <w:bCs/>
        </w:rPr>
        <w:t>Take Action</w:t>
      </w:r>
      <w:proofErr w:type="gramEnd"/>
      <w:r w:rsidR="00134391" w:rsidRPr="00134391">
        <w:rPr>
          <w:rFonts w:eastAsia="Times New Roman" w:cstheme="minorHAnsi"/>
          <w:b/>
          <w:bCs/>
        </w:rPr>
        <w:t xml:space="preserve">: </w:t>
      </w:r>
      <w:r w:rsidR="00134391" w:rsidRPr="00134391">
        <w:rPr>
          <w:rFonts w:eastAsia="Times New Roman" w:cstheme="minorHAnsi"/>
          <w:b/>
          <w:bCs/>
          <w:i/>
          <w:iCs/>
        </w:rPr>
        <w:t xml:space="preserve">Do More in </w:t>
      </w:r>
      <w:r w:rsidR="00F2052E">
        <w:rPr>
          <w:rFonts w:eastAsia="Times New Roman" w:cstheme="minorHAnsi"/>
          <w:b/>
          <w:bCs/>
          <w:i/>
          <w:iCs/>
        </w:rPr>
        <w:t>’24!</w:t>
      </w:r>
    </w:p>
    <w:p w14:paraId="23E92991" w14:textId="319E93D4" w:rsidR="00D51C22" w:rsidRPr="00F2052E" w:rsidRDefault="00D51C22" w:rsidP="00F2052E">
      <w:pPr>
        <w:shd w:val="clear" w:color="auto" w:fill="FFFFFF"/>
        <w:spacing w:before="100" w:beforeAutospacing="1" w:after="100" w:afterAutospacing="1"/>
        <w:ind w:left="360"/>
        <w:rPr>
          <w:rFonts w:eastAsia="Times New Roman" w:cstheme="minorHAnsi"/>
        </w:rPr>
      </w:pPr>
      <w:r w:rsidRPr="00F2052E">
        <w:rPr>
          <w:rFonts w:eastAsia="Times New Roman" w:cstheme="minorHAnsi"/>
        </w:rPr>
        <w:t>Respectfully submitted,</w:t>
      </w:r>
      <w:r w:rsidR="00134391" w:rsidRPr="00F2052E">
        <w:rPr>
          <w:rFonts w:eastAsia="Times New Roman" w:cstheme="minorHAnsi"/>
        </w:rPr>
        <w:t xml:space="preserve"> </w:t>
      </w:r>
    </w:p>
    <w:p w14:paraId="55AF0E5D" w14:textId="3367179F" w:rsidR="000950AB" w:rsidRPr="00FD5D2E" w:rsidRDefault="00D51C22" w:rsidP="00FD5D2E">
      <w:pPr>
        <w:shd w:val="clear" w:color="auto" w:fill="FFFFFF"/>
        <w:spacing w:before="100" w:beforeAutospacing="1" w:after="100" w:afterAutospacing="1"/>
        <w:ind w:left="360"/>
        <w:rPr>
          <w:rFonts w:eastAsia="Times New Roman" w:cstheme="minorHAnsi"/>
        </w:rPr>
      </w:pPr>
      <w:r w:rsidRPr="00D51C22">
        <w:rPr>
          <w:rFonts w:eastAsia="Times New Roman" w:cstheme="minorHAnsi"/>
        </w:rPr>
        <w:t>Roslyn Schindler, Secretary</w:t>
      </w:r>
    </w:p>
    <w:sectPr w:rsidR="000950AB" w:rsidRPr="00FD5D2E" w:rsidSect="007465DA">
      <w:headerReference w:type="default" r:id="rId10"/>
      <w:headerReference w:type="first" r:id="rId11"/>
      <w:pgSz w:w="12240" w:h="15840"/>
      <w:pgMar w:top="90" w:right="1440" w:bottom="1080" w:left="1440" w:header="720" w:footer="720" w:gutter="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301C2" w14:textId="77777777" w:rsidR="007465DA" w:rsidRDefault="007465DA" w:rsidP="00FD5D2E">
      <w:r>
        <w:separator/>
      </w:r>
    </w:p>
  </w:endnote>
  <w:endnote w:type="continuationSeparator" w:id="0">
    <w:p w14:paraId="3F368CB9" w14:textId="77777777" w:rsidR="007465DA" w:rsidRDefault="007465DA" w:rsidP="00FD5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8C58E" w14:textId="77777777" w:rsidR="007465DA" w:rsidRDefault="007465DA" w:rsidP="00FD5D2E">
      <w:r>
        <w:separator/>
      </w:r>
    </w:p>
  </w:footnote>
  <w:footnote w:type="continuationSeparator" w:id="0">
    <w:p w14:paraId="23898FFA" w14:textId="77777777" w:rsidR="007465DA" w:rsidRDefault="007465DA" w:rsidP="00FD5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DC12D" w14:textId="46A482AA" w:rsidR="00FD5D2E" w:rsidRDefault="00FD5D2E" w:rsidP="00FD5D2E">
    <w:pPr>
      <w:pStyle w:val="Header"/>
      <w:tabs>
        <w:tab w:val="clear" w:pos="4680"/>
        <w:tab w:val="clear" w:pos="9360"/>
        <w:tab w:val="left" w:pos="6286"/>
        <w:tab w:val="left" w:pos="849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CA57" w14:textId="6856F099" w:rsidR="00EE64B3" w:rsidRDefault="00EE64B3">
    <w:pPr>
      <w:pStyle w:val="Header"/>
    </w:pPr>
    <w:r w:rsidRPr="00D17323">
      <w:rPr>
        <w:rFonts w:ascii="Times New Roman" w:eastAsia="Times New Roman" w:hAnsi="Times New Roman" w:cs="Times New Roman"/>
        <w:noProof/>
      </w:rPr>
      <w:drawing>
        <wp:inline distT="0" distB="0" distL="0" distR="0" wp14:anchorId="6A58F972" wp14:editId="72666F6A">
          <wp:extent cx="1918970" cy="954405"/>
          <wp:effectExtent l="0" t="0" r="0" b="0"/>
          <wp:docPr id="2087078243" name="Picture 2087078243" descr="page1image39080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90804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8970" cy="954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E038F"/>
    <w:multiLevelType w:val="multilevel"/>
    <w:tmpl w:val="FEFE15C2"/>
    <w:lvl w:ilvl="0">
      <w:start w:val="1"/>
      <w:numFmt w:val="upperRoman"/>
      <w:lvlText w:val="%1."/>
      <w:lvlJc w:val="right"/>
      <w:pPr>
        <w:tabs>
          <w:tab w:val="num" w:pos="360"/>
        </w:tabs>
        <w:ind w:left="360" w:hanging="360"/>
      </w:pPr>
      <w:rPr>
        <w:b w:val="0"/>
        <w:bCs w:val="0"/>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485973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323"/>
    <w:rsid w:val="00042149"/>
    <w:rsid w:val="000448DC"/>
    <w:rsid w:val="000950AB"/>
    <w:rsid w:val="000C1ACE"/>
    <w:rsid w:val="001162E9"/>
    <w:rsid w:val="00134391"/>
    <w:rsid w:val="00155416"/>
    <w:rsid w:val="002505BF"/>
    <w:rsid w:val="00282779"/>
    <w:rsid w:val="00352E05"/>
    <w:rsid w:val="003639F2"/>
    <w:rsid w:val="00380CC7"/>
    <w:rsid w:val="006E2A94"/>
    <w:rsid w:val="00736163"/>
    <w:rsid w:val="007465DA"/>
    <w:rsid w:val="00817D29"/>
    <w:rsid w:val="009E5E24"/>
    <w:rsid w:val="00A952D5"/>
    <w:rsid w:val="00AD074E"/>
    <w:rsid w:val="00AD6E01"/>
    <w:rsid w:val="00B24EDE"/>
    <w:rsid w:val="00B34769"/>
    <w:rsid w:val="00C16E8C"/>
    <w:rsid w:val="00CE6AE2"/>
    <w:rsid w:val="00D17323"/>
    <w:rsid w:val="00D43542"/>
    <w:rsid w:val="00D51C22"/>
    <w:rsid w:val="00DE43F3"/>
    <w:rsid w:val="00EB2ABC"/>
    <w:rsid w:val="00EE64B3"/>
    <w:rsid w:val="00F2052E"/>
    <w:rsid w:val="00F36968"/>
    <w:rsid w:val="00FD5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AF169"/>
  <w14:defaultImageDpi w14:val="32767"/>
  <w15:chartTrackingRefBased/>
  <w15:docId w15:val="{0CF20104-DE1E-D64B-8CA9-8F45C9F63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732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34769"/>
    <w:rPr>
      <w:color w:val="0563C1" w:themeColor="hyperlink"/>
      <w:u w:val="single"/>
    </w:rPr>
  </w:style>
  <w:style w:type="character" w:styleId="UnresolvedMention">
    <w:name w:val="Unresolved Mention"/>
    <w:basedOn w:val="DefaultParagraphFont"/>
    <w:uiPriority w:val="99"/>
    <w:rsid w:val="00B34769"/>
    <w:rPr>
      <w:color w:val="605E5C"/>
      <w:shd w:val="clear" w:color="auto" w:fill="E1DFDD"/>
    </w:rPr>
  </w:style>
  <w:style w:type="paragraph" w:styleId="Revision">
    <w:name w:val="Revision"/>
    <w:hidden/>
    <w:uiPriority w:val="99"/>
    <w:semiHidden/>
    <w:rsid w:val="00282779"/>
  </w:style>
  <w:style w:type="paragraph" w:styleId="Header">
    <w:name w:val="header"/>
    <w:basedOn w:val="Normal"/>
    <w:link w:val="HeaderChar"/>
    <w:uiPriority w:val="99"/>
    <w:unhideWhenUsed/>
    <w:rsid w:val="00FD5D2E"/>
    <w:pPr>
      <w:tabs>
        <w:tab w:val="center" w:pos="4680"/>
        <w:tab w:val="right" w:pos="9360"/>
      </w:tabs>
    </w:pPr>
  </w:style>
  <w:style w:type="character" w:customStyle="1" w:styleId="HeaderChar">
    <w:name w:val="Header Char"/>
    <w:basedOn w:val="DefaultParagraphFont"/>
    <w:link w:val="Header"/>
    <w:uiPriority w:val="99"/>
    <w:rsid w:val="00FD5D2E"/>
  </w:style>
  <w:style w:type="paragraph" w:styleId="Footer">
    <w:name w:val="footer"/>
    <w:basedOn w:val="Normal"/>
    <w:link w:val="FooterChar"/>
    <w:uiPriority w:val="99"/>
    <w:unhideWhenUsed/>
    <w:rsid w:val="00FD5D2E"/>
    <w:pPr>
      <w:tabs>
        <w:tab w:val="center" w:pos="4680"/>
        <w:tab w:val="right" w:pos="9360"/>
      </w:tabs>
    </w:pPr>
  </w:style>
  <w:style w:type="character" w:customStyle="1" w:styleId="FooterChar">
    <w:name w:val="Footer Char"/>
    <w:basedOn w:val="DefaultParagraphFont"/>
    <w:link w:val="Footer"/>
    <w:uiPriority w:val="99"/>
    <w:rsid w:val="00FD5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446187">
      <w:bodyDiv w:val="1"/>
      <w:marLeft w:val="0"/>
      <w:marRight w:val="0"/>
      <w:marTop w:val="0"/>
      <w:marBottom w:val="0"/>
      <w:divBdr>
        <w:top w:val="none" w:sz="0" w:space="0" w:color="auto"/>
        <w:left w:val="none" w:sz="0" w:space="0" w:color="auto"/>
        <w:bottom w:val="none" w:sz="0" w:space="0" w:color="auto"/>
        <w:right w:val="none" w:sz="0" w:space="0" w:color="auto"/>
      </w:divBdr>
      <w:divsChild>
        <w:div w:id="2118015648">
          <w:marLeft w:val="0"/>
          <w:marRight w:val="0"/>
          <w:marTop w:val="0"/>
          <w:marBottom w:val="0"/>
          <w:divBdr>
            <w:top w:val="none" w:sz="0" w:space="0" w:color="auto"/>
            <w:left w:val="none" w:sz="0" w:space="0" w:color="auto"/>
            <w:bottom w:val="none" w:sz="0" w:space="0" w:color="auto"/>
            <w:right w:val="none" w:sz="0" w:space="0" w:color="auto"/>
          </w:divBdr>
          <w:divsChild>
            <w:div w:id="1428844929">
              <w:marLeft w:val="0"/>
              <w:marRight w:val="0"/>
              <w:marTop w:val="0"/>
              <w:marBottom w:val="0"/>
              <w:divBdr>
                <w:top w:val="none" w:sz="0" w:space="0" w:color="auto"/>
                <w:left w:val="none" w:sz="0" w:space="0" w:color="auto"/>
                <w:bottom w:val="none" w:sz="0" w:space="0" w:color="auto"/>
                <w:right w:val="none" w:sz="0" w:space="0" w:color="auto"/>
              </w:divBdr>
              <w:divsChild>
                <w:div w:id="1709531355">
                  <w:marLeft w:val="0"/>
                  <w:marRight w:val="0"/>
                  <w:marTop w:val="0"/>
                  <w:marBottom w:val="0"/>
                  <w:divBdr>
                    <w:top w:val="none" w:sz="0" w:space="0" w:color="auto"/>
                    <w:left w:val="none" w:sz="0" w:space="0" w:color="auto"/>
                    <w:bottom w:val="none" w:sz="0" w:space="0" w:color="auto"/>
                    <w:right w:val="none" w:sz="0" w:space="0" w:color="auto"/>
                  </w:divBdr>
                  <w:divsChild>
                    <w:div w:id="21383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isforjustic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akparkmi.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drienneyoungforjudg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Roslyn Schindler</dc:creator>
  <cp:keywords/>
  <dc:description/>
  <cp:lastModifiedBy>Glenda Stainback</cp:lastModifiedBy>
  <cp:revision>2</cp:revision>
  <dcterms:created xsi:type="dcterms:W3CDTF">2024-01-26T23:33:00Z</dcterms:created>
  <dcterms:modified xsi:type="dcterms:W3CDTF">2024-01-26T23:33:00Z</dcterms:modified>
</cp:coreProperties>
</file>